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7" w:rsidRPr="00E01D18" w:rsidRDefault="00E63D27" w:rsidP="00E63D27">
      <w:pPr>
        <w:jc w:val="center"/>
        <w:rPr>
          <w:b/>
          <w:color w:val="000000" w:themeColor="text1"/>
          <w:sz w:val="36"/>
          <w:szCs w:val="36"/>
        </w:rPr>
      </w:pPr>
      <w:r w:rsidRPr="00E01D18">
        <w:rPr>
          <w:rFonts w:hint="eastAsia"/>
          <w:b/>
          <w:color w:val="000000" w:themeColor="text1"/>
          <w:sz w:val="36"/>
          <w:szCs w:val="36"/>
        </w:rPr>
        <w:t>犍为县人民医院</w:t>
      </w:r>
    </w:p>
    <w:p w:rsidR="00E63D27" w:rsidRPr="00E01D18" w:rsidRDefault="00C22319" w:rsidP="00E63D27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hd w:val="clear" w:color="auto" w:fill="FFFFFF"/>
        </w:rPr>
        <w:t>医用设备市场调研</w:t>
      </w:r>
      <w:r w:rsidR="00E63D27" w:rsidRPr="00E01D18">
        <w:rPr>
          <w:rFonts w:hint="eastAsia"/>
          <w:b/>
          <w:color w:val="000000" w:themeColor="text1"/>
          <w:sz w:val="36"/>
          <w:szCs w:val="36"/>
        </w:rPr>
        <w:t>报名表</w:t>
      </w:r>
    </w:p>
    <w:p w:rsidR="00E63D27" w:rsidRDefault="00E63D27" w:rsidP="00E63D27">
      <w:pPr>
        <w:jc w:val="center"/>
        <w:rPr>
          <w:b/>
          <w:sz w:val="36"/>
          <w:szCs w:val="36"/>
        </w:rPr>
      </w:pP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 w:rsidRPr="00D303AE">
        <w:rPr>
          <w:rFonts w:hint="eastAsia"/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E63D27" w:rsidRPr="00D303AE" w:rsidRDefault="00E63D27" w:rsidP="00E63D27">
      <w:pPr>
        <w:rPr>
          <w:sz w:val="30"/>
          <w:szCs w:val="30"/>
          <w:u w:val="single"/>
        </w:rPr>
      </w:pP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公司名称（盖章）：</w:t>
      </w:r>
      <w:r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E63D27" w:rsidRDefault="00E63D27" w:rsidP="00E63D27">
      <w:pPr>
        <w:rPr>
          <w:sz w:val="30"/>
          <w:szCs w:val="30"/>
          <w:u w:val="single"/>
        </w:rPr>
      </w:pPr>
    </w:p>
    <w:p w:rsidR="00E63D27" w:rsidRDefault="00E63D27" w:rsidP="00E63D2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手机：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 w:rsidRPr="00B759BB">
        <w:rPr>
          <w:rFonts w:hint="eastAsia"/>
          <w:sz w:val="30"/>
          <w:szCs w:val="30"/>
        </w:rPr>
        <w:t xml:space="preserve"> </w:t>
      </w:r>
    </w:p>
    <w:p w:rsidR="00E63D27" w:rsidRPr="00A53CC4" w:rsidRDefault="00E63D27" w:rsidP="00E63D27">
      <w:pPr>
        <w:rPr>
          <w:sz w:val="30"/>
          <w:szCs w:val="30"/>
          <w:u w:val="single"/>
        </w:rPr>
      </w:pPr>
      <w:r w:rsidRPr="00B759BB">
        <w:rPr>
          <w:rFonts w:hint="eastAsia"/>
          <w:sz w:val="30"/>
          <w:szCs w:val="30"/>
        </w:rPr>
        <w:t xml:space="preserve">                      </w:t>
      </w:r>
    </w:p>
    <w:p w:rsidR="00E63D27" w:rsidRDefault="00E63D27" w:rsidP="00E63D2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报名时间：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 w:rsidR="00E63D27" w:rsidRDefault="00E63D27" w:rsidP="00E63D27"/>
    <w:p w:rsidR="001E38D1" w:rsidRDefault="00AE2833"/>
    <w:sectPr w:rsidR="001E38D1" w:rsidSect="003B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33" w:rsidRDefault="00AE2833" w:rsidP="00C22319">
      <w:r>
        <w:separator/>
      </w:r>
    </w:p>
  </w:endnote>
  <w:endnote w:type="continuationSeparator" w:id="1">
    <w:p w:rsidR="00AE2833" w:rsidRDefault="00AE2833" w:rsidP="00C2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33" w:rsidRDefault="00AE2833" w:rsidP="00C22319">
      <w:r>
        <w:separator/>
      </w:r>
    </w:p>
  </w:footnote>
  <w:footnote w:type="continuationSeparator" w:id="1">
    <w:p w:rsidR="00AE2833" w:rsidRDefault="00AE2833" w:rsidP="00C2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27"/>
    <w:rsid w:val="00111C19"/>
    <w:rsid w:val="007528C4"/>
    <w:rsid w:val="007E4D5D"/>
    <w:rsid w:val="00AE2833"/>
    <w:rsid w:val="00C22319"/>
    <w:rsid w:val="00E63D27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3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3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2022-08-02T07:52:00Z</dcterms:created>
  <dcterms:modified xsi:type="dcterms:W3CDTF">2022-08-02T07:52:00Z</dcterms:modified>
</cp:coreProperties>
</file>