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bookmarkStart w:id="0" w:name="_GoBack"/>
      <w:r>
        <w:rPr>
          <w:rFonts w:hint="eastAsia"/>
          <w:sz w:val="30"/>
          <w:szCs w:val="30"/>
          <w:lang w:eastAsia="zh-CN"/>
        </w:rPr>
        <w:t>中央空调机组更换润滑油</w:t>
      </w:r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D9A3490"/>
    <w:rsid w:val="2C387B4E"/>
    <w:rsid w:val="41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326</Characters>
  <Lines>0</Lines>
  <Paragraphs>0</Paragraphs>
  <TotalTime>0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2023-04-20T03:03:00Z</dcterms:created>
  <dc:creator>Administrator</dc:creator>
  <cp:lastModifiedBy>Administrator</cp:lastModifiedBy>
  <cp:lastPrinted>2023-04-20T03:06:00Z</cp:lastPrinted>
  <dcterms:modified xsi:type="dcterms:W3CDTF">2023-04-24T03:18:01Z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D26A5364ABCC4554B3B7B42670CA0EC5_12</vt:lpwstr>
  </property>
</Properties>
</file>