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/>
          <w:sz w:val="30"/>
          <w:szCs w:val="30"/>
          <w:lang w:eastAsia="zh-CN"/>
        </w:rPr>
        <w:t>中央空调机组维修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供应商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0F0217F5"/>
    <w:rsid w:val="50D755BA"/>
    <w:rsid w:val="7C69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322</Words>
  <Characters>322</Characters>
  <Lines>0</Lines>
  <Paragraphs>0</Paragraphs>
  <TotalTime>0</TotalTime>
  <ScaleCrop>false</ScaleCrop>
  <LinksUpToDate>false</LinksUpToDate>
  <CharactersWithSpaces>358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2023-06-12T01:28:00Z</dcterms:created>
  <dc:creator>Administrator</dc:creator>
  <cp:lastModifiedBy>Administrator</cp:lastModifiedBy>
  <dcterms:modified xsi:type="dcterms:W3CDTF">2023-06-12T07:42:23Z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E3B3EF4A81AA4344993F82C9D44CF276_12</vt:lpwstr>
  </property>
</Properties>
</file>