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中央空调系统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清洗服务项目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31413080"/>
    <w:rsid w:val="3FC051C7"/>
    <w:rsid w:val="5B9B5C74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16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dcterms:modified xsi:type="dcterms:W3CDTF">2024-02-26T02:51:05Z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C134917D23DD45849742F258E24BD141_12</vt:lpwstr>
  </property>
</Properties>
</file>