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10"/>
          <w:szCs w:val="1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6</w:t>
      </w:r>
    </w:p>
    <w:p>
      <w:pPr>
        <w:pStyle w:val="2"/>
        <w:rPr>
          <w:rFonts w:hint="eastAsia"/>
        </w:rPr>
      </w:pPr>
    </w:p>
    <w:p>
      <w:pPr>
        <w:spacing w:line="360" w:lineRule="auto"/>
        <w:jc w:val="center"/>
        <w:rPr>
          <w:rFonts w:hint="eastAsia" w:ascii="楷体_GB2312" w:hAnsi="楷体_GB2312" w:eastAsia="楷体_GB2312" w:cs="楷体_GB2312"/>
          <w:b w:val="0"/>
          <w:bCs w:val="0"/>
          <w:color w:val="auto"/>
          <w:sz w:val="10"/>
          <w:szCs w:val="10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44"/>
          <w:szCs w:val="44"/>
        </w:rPr>
        <w:t>厂家委托申明</w:t>
      </w: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/>
        </w:rPr>
        <w:t>犍为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县人民医院：</w:t>
      </w:r>
    </w:p>
    <w:p>
      <w:pPr>
        <w:spacing w:line="360" w:lineRule="auto"/>
        <w:ind w:firstLine="700" w:firstLineChars="25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兹委托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，身份证号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，电话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，负责本企业此次新药申报工作，本企业没有安排其他人员负责本次新药申报，若有不实，被取消申报资格，本企业愿意承担由此导致的一切后果。</w:t>
      </w:r>
    </w:p>
    <w:p>
      <w:pPr>
        <w:spacing w:line="360" w:lineRule="auto"/>
        <w:ind w:firstLine="700" w:firstLineChars="25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特此申明！</w:t>
      </w:r>
    </w:p>
    <w:p>
      <w:pPr>
        <w:spacing w:line="360" w:lineRule="auto"/>
        <w:ind w:firstLine="700" w:firstLineChars="25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附：具体申报品种信息（药品名称、商品名、剂型、规格）</w:t>
      </w:r>
    </w:p>
    <w:tbl>
      <w:tblPr>
        <w:tblStyle w:val="6"/>
        <w:tblpPr w:leftFromText="180" w:rightFromText="180" w:vertAnchor="text" w:horzAnchor="page" w:tblpX="2085" w:tblpY="3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651"/>
        <w:gridCol w:w="1650"/>
        <w:gridCol w:w="1812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药品名称</w:t>
            </w:r>
          </w:p>
        </w:tc>
        <w:tc>
          <w:tcPr>
            <w:tcW w:w="1651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商品名</w:t>
            </w:r>
          </w:p>
        </w:tc>
        <w:tc>
          <w:tcPr>
            <w:tcW w:w="165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剂型</w:t>
            </w:r>
          </w:p>
        </w:tc>
        <w:tc>
          <w:tcPr>
            <w:tcW w:w="1812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规格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812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700" w:firstLineChars="25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</w:p>
    <w:p>
      <w:pPr>
        <w:spacing w:line="360" w:lineRule="auto"/>
        <w:ind w:right="1440" w:firstLine="700" w:firstLineChars="25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</w:p>
    <w:p>
      <w:pPr>
        <w:spacing w:line="360" w:lineRule="auto"/>
        <w:ind w:right="1440" w:firstLine="700" w:firstLineChars="25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</w:p>
    <w:p>
      <w:pPr>
        <w:spacing w:line="360" w:lineRule="auto"/>
        <w:ind w:right="2720" w:firstLine="700" w:firstLineChars="25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 xml:space="preserve">             企业名称：</w:t>
      </w:r>
    </w:p>
    <w:p>
      <w:pPr>
        <w:spacing w:line="360" w:lineRule="auto"/>
        <w:ind w:right="1440" w:firstLine="700" w:firstLineChars="250"/>
        <w:jc w:val="righ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</w:p>
    <w:p>
      <w:pPr>
        <w:spacing w:line="360" w:lineRule="auto"/>
        <w:ind w:right="1040" w:firstLine="700" w:firstLineChars="25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鲜章：</w:t>
      </w:r>
    </w:p>
    <w:p>
      <w:pPr>
        <w:ind w:right="128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</w:p>
    <w:p>
      <w:pPr>
        <w:ind w:right="128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 xml:space="preserve"> 年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 xml:space="preserve"> 月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12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148</Words>
  <Characters>148</Characters>
  <Paragraphs>28</Paragraphs>
  <TotalTime>0</TotalTime>
  <ScaleCrop>false</ScaleCrop>
  <LinksUpToDate>false</LinksUpToDate>
  <CharactersWithSpaces>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2017-02-20T01:48:00Z</dcterms:created>
  <dc:creator>lenovo</dc:creator>
  <cp:lastModifiedBy>dyj</cp:lastModifiedBy>
  <cp:lastPrinted>2019-01-10T07:04:00Z</cp:lastPrinted>
  <dcterms:modified xsi:type="dcterms:W3CDTF">2023-06-13T05:03:25Z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91A67111907746BABB4A6C8E43ED416D_13</vt:lpwstr>
  </property>
</Properties>
</file>